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6" w:rsidRDefault="0060197E" w:rsidP="0004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 xml:space="preserve">ОБЩИНСКА ИЗБИРАТЕЛНА КОМИСИЯ </w:t>
      </w:r>
      <w:r w:rsidR="000477E6">
        <w:rPr>
          <w:rFonts w:ascii="Times New Roman" w:hAnsi="Times New Roman"/>
          <w:b/>
          <w:bCs/>
          <w:sz w:val="28"/>
          <w:szCs w:val="28"/>
          <w:u w:val="single"/>
        </w:rPr>
        <w:t>–</w:t>
      </w: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 xml:space="preserve"> ЧЕРНООЧЕНЕ</w:t>
      </w:r>
    </w:p>
    <w:p w:rsidR="000477E6" w:rsidRDefault="000477E6" w:rsidP="0004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0197E" w:rsidRPr="000477E6" w:rsidRDefault="0060197E" w:rsidP="0004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60197E" w:rsidRPr="0053537D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 w:rsidR="00E55E83">
        <w:rPr>
          <w:rFonts w:ascii="Times New Roman" w:hAnsi="Times New Roman"/>
          <w:b/>
          <w:color w:val="000000"/>
          <w:sz w:val="32"/>
          <w:szCs w:val="32"/>
        </w:rPr>
        <w:t>19</w:t>
      </w:r>
    </w:p>
    <w:p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A5EB7">
        <w:rPr>
          <w:rFonts w:ascii="Times New Roman" w:hAnsi="Times New Roman"/>
          <w:sz w:val="24"/>
          <w:szCs w:val="24"/>
        </w:rPr>
        <w:t>Днес</w:t>
      </w:r>
      <w:r>
        <w:rPr>
          <w:rFonts w:ascii="Times New Roman" w:hAnsi="Times New Roman"/>
          <w:sz w:val="24"/>
          <w:szCs w:val="24"/>
        </w:rPr>
        <w:t>,</w:t>
      </w:r>
      <w:r w:rsidR="00C05E7D">
        <w:rPr>
          <w:rFonts w:ascii="Times New Roman" w:hAnsi="Times New Roman"/>
          <w:sz w:val="24"/>
          <w:szCs w:val="24"/>
        </w:rPr>
        <w:t xml:space="preserve"> </w:t>
      </w:r>
      <w:r w:rsidR="00437F5B">
        <w:rPr>
          <w:rFonts w:ascii="Times New Roman" w:hAnsi="Times New Roman"/>
          <w:sz w:val="24"/>
          <w:szCs w:val="24"/>
          <w:lang w:val="en-US"/>
        </w:rPr>
        <w:t>0</w:t>
      </w:r>
      <w:r w:rsidR="00E55E83">
        <w:rPr>
          <w:rFonts w:ascii="Times New Roman" w:hAnsi="Times New Roman"/>
          <w:sz w:val="24"/>
          <w:szCs w:val="24"/>
        </w:rPr>
        <w:t>4</w:t>
      </w:r>
      <w:r w:rsidRPr="0060197E">
        <w:rPr>
          <w:rFonts w:ascii="Times New Roman" w:hAnsi="Times New Roman"/>
          <w:sz w:val="28"/>
          <w:szCs w:val="28"/>
        </w:rPr>
        <w:t>.</w:t>
      </w:r>
      <w:r w:rsidR="00EA2623">
        <w:rPr>
          <w:rFonts w:ascii="Times New Roman" w:hAnsi="Times New Roman"/>
          <w:sz w:val="28"/>
          <w:szCs w:val="28"/>
          <w:lang w:val="en-US"/>
        </w:rPr>
        <w:t>1</w:t>
      </w:r>
      <w:r w:rsidR="00437F5B">
        <w:rPr>
          <w:rFonts w:ascii="Times New Roman" w:hAnsi="Times New Roman"/>
          <w:sz w:val="28"/>
          <w:szCs w:val="28"/>
          <w:lang w:val="en-US"/>
        </w:rPr>
        <w:t>1</w:t>
      </w:r>
      <w:r w:rsidR="00EA2623">
        <w:rPr>
          <w:rFonts w:ascii="Times New Roman" w:hAnsi="Times New Roman"/>
          <w:sz w:val="28"/>
          <w:szCs w:val="28"/>
        </w:rPr>
        <w:t>.</w:t>
      </w:r>
      <w:r w:rsidRPr="0060197E">
        <w:rPr>
          <w:rFonts w:ascii="Times New Roman" w:hAnsi="Times New Roman"/>
          <w:sz w:val="28"/>
          <w:szCs w:val="28"/>
        </w:rPr>
        <w:t>2023 г. от 1</w:t>
      </w:r>
      <w:r w:rsidR="00E55E83">
        <w:rPr>
          <w:rFonts w:ascii="Times New Roman" w:hAnsi="Times New Roman"/>
          <w:sz w:val="28"/>
          <w:szCs w:val="28"/>
        </w:rPr>
        <w:t>4</w:t>
      </w:r>
      <w:r w:rsidRPr="0060197E">
        <w:rPr>
          <w:rFonts w:ascii="Times New Roman" w:hAnsi="Times New Roman"/>
          <w:sz w:val="28"/>
          <w:szCs w:val="28"/>
        </w:rPr>
        <w:t>.</w:t>
      </w:r>
      <w:r w:rsidR="00AD02F2">
        <w:rPr>
          <w:rFonts w:ascii="Times New Roman" w:hAnsi="Times New Roman"/>
          <w:sz w:val="28"/>
          <w:szCs w:val="28"/>
        </w:rPr>
        <w:t>3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E55E83">
        <w:rPr>
          <w:rFonts w:ascii="Times New Roman" w:hAnsi="Times New Roman"/>
          <w:sz w:val="28"/>
          <w:szCs w:val="28"/>
        </w:rPr>
        <w:t xml:space="preserve"> 8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="00EA2623">
        <w:rPr>
          <w:rFonts w:ascii="Times New Roman" w:hAnsi="Times New Roman"/>
          <w:sz w:val="28"/>
          <w:szCs w:val="28"/>
          <w:lang w:val="en-US"/>
        </w:rPr>
        <w:t>/</w:t>
      </w:r>
      <w:r w:rsidR="00E55E83">
        <w:rPr>
          <w:rFonts w:ascii="Times New Roman" w:hAnsi="Times New Roman"/>
          <w:sz w:val="28"/>
          <w:szCs w:val="28"/>
        </w:rPr>
        <w:t>осем</w:t>
      </w:r>
      <w:r w:rsidR="00EA2623">
        <w:rPr>
          <w:rFonts w:ascii="Times New Roman" w:hAnsi="Times New Roman"/>
          <w:sz w:val="28"/>
          <w:szCs w:val="28"/>
        </w:rPr>
        <w:t xml:space="preserve">/ </w:t>
      </w:r>
      <w:r w:rsidR="00C52B67">
        <w:rPr>
          <w:rFonts w:ascii="Times New Roman" w:hAnsi="Times New Roman"/>
          <w:sz w:val="28"/>
          <w:szCs w:val="28"/>
        </w:rPr>
        <w:t xml:space="preserve">членове на ОИК </w:t>
      </w:r>
      <w:r w:rsidR="000477E6">
        <w:rPr>
          <w:rFonts w:ascii="Times New Roman" w:hAnsi="Times New Roman"/>
          <w:sz w:val="28"/>
          <w:szCs w:val="28"/>
        </w:rPr>
        <w:t>–</w:t>
      </w:r>
      <w:r w:rsidR="00C52B67">
        <w:rPr>
          <w:rFonts w:ascii="Times New Roman" w:hAnsi="Times New Roman"/>
          <w:sz w:val="28"/>
          <w:szCs w:val="28"/>
        </w:rPr>
        <w:t xml:space="preserve"> Черноочене</w:t>
      </w:r>
      <w:r w:rsidR="000477E6">
        <w:rPr>
          <w:rFonts w:ascii="Times New Roman" w:hAnsi="Times New Roman"/>
          <w:sz w:val="28"/>
          <w:szCs w:val="28"/>
          <w:lang w:val="en-US"/>
        </w:rPr>
        <w:t>,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както следва: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 Рамадан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 Реджебов Насуфов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 Георгиева Иванова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E55E83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 Пламенов Робов</w:t>
            </w:r>
            <w:r w:rsidR="00E55E8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- отсъства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EA2623" w:rsidRDefault="00FC739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Златка Димитрова Чакърова</w:t>
            </w:r>
            <w:r w:rsidR="00E55E8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- отсъства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 Рамадан Рамадан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 Халим Юмер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E55E83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 Тунчер Кадир</w:t>
            </w:r>
            <w:r w:rsidR="00E55E8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- отсъства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 w:rsidP="00A46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Емрах Акиф Акиф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Нели Иванова Бъклева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:rsidR="00A46431" w:rsidRDefault="00A46431" w:rsidP="00A46431">
      <w:pPr>
        <w:rPr>
          <w:rFonts w:ascii="Times New Roman" w:hAnsi="Times New Roman"/>
          <w:sz w:val="28"/>
          <w:szCs w:val="28"/>
        </w:rPr>
      </w:pPr>
    </w:p>
    <w:p w:rsidR="00C52B67" w:rsidRDefault="00A46431" w:rsidP="00A46431">
      <w:pPr>
        <w:rPr>
          <w:sz w:val="24"/>
          <w:szCs w:val="24"/>
        </w:rPr>
      </w:pP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</w:t>
      </w:r>
      <w:r>
        <w:rPr>
          <w:rFonts w:ascii="Times New Roman" w:hAnsi="Times New Roman"/>
          <w:sz w:val="28"/>
          <w:szCs w:val="28"/>
        </w:rPr>
        <w:t>,</w:t>
      </w:r>
      <w:r w:rsidRPr="00C52B67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</w:t>
      </w:r>
    </w:p>
    <w:p w:rsidR="00D06EB4" w:rsidRDefault="004A2F94" w:rsidP="00A464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60197E" w:rsidRPr="00D06EB4">
        <w:rPr>
          <w:rFonts w:ascii="Times New Roman" w:hAnsi="Times New Roman"/>
          <w:sz w:val="28"/>
          <w:szCs w:val="28"/>
          <w:u w:val="single"/>
        </w:rPr>
        <w:t xml:space="preserve">редседателят </w:t>
      </w:r>
      <w:r w:rsidR="00D06EB4" w:rsidRPr="00D06EB4">
        <w:rPr>
          <w:rFonts w:ascii="Times New Roman" w:hAnsi="Times New Roman"/>
          <w:sz w:val="28"/>
          <w:szCs w:val="28"/>
          <w:u w:val="single"/>
        </w:rPr>
        <w:t>Вилдан Кадир</w:t>
      </w:r>
      <w:r w:rsidR="00D06EB4">
        <w:rPr>
          <w:rFonts w:ascii="Times New Roman" w:hAnsi="Times New Roman"/>
          <w:sz w:val="28"/>
          <w:szCs w:val="28"/>
        </w:rPr>
        <w:t>: Добър ден, колеги. Откривам заседанието на ОИК</w:t>
      </w:r>
      <w:r w:rsidR="006651BF">
        <w:rPr>
          <w:rFonts w:ascii="Times New Roman" w:hAnsi="Times New Roman"/>
          <w:sz w:val="28"/>
          <w:szCs w:val="28"/>
        </w:rPr>
        <w:t xml:space="preserve"> </w:t>
      </w:r>
      <w:r w:rsidR="00D06EB4">
        <w:rPr>
          <w:rFonts w:ascii="Times New Roman" w:hAnsi="Times New Roman"/>
          <w:sz w:val="28"/>
          <w:szCs w:val="28"/>
        </w:rPr>
        <w:t>–</w:t>
      </w:r>
      <w:r w:rsidR="006651BF">
        <w:rPr>
          <w:rFonts w:ascii="Times New Roman" w:hAnsi="Times New Roman"/>
          <w:sz w:val="28"/>
          <w:szCs w:val="28"/>
        </w:rPr>
        <w:t xml:space="preserve"> </w:t>
      </w:r>
      <w:r w:rsidR="00D06EB4">
        <w:rPr>
          <w:rFonts w:ascii="Times New Roman" w:hAnsi="Times New Roman"/>
          <w:sz w:val="28"/>
          <w:szCs w:val="28"/>
        </w:rPr>
        <w:t>Черноочене</w:t>
      </w:r>
      <w:r w:rsidR="00A46431">
        <w:rPr>
          <w:rFonts w:ascii="Times New Roman" w:hAnsi="Times New Roman"/>
          <w:sz w:val="28"/>
          <w:szCs w:val="28"/>
        </w:rPr>
        <w:t xml:space="preserve">. </w:t>
      </w:r>
      <w:r w:rsidR="00D06EB4">
        <w:rPr>
          <w:rFonts w:ascii="Times New Roman" w:hAnsi="Times New Roman"/>
          <w:sz w:val="28"/>
          <w:szCs w:val="28"/>
        </w:rPr>
        <w:t xml:space="preserve">Предлагам на вниманието ви следния      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A46431" w:rsidRDefault="00A46431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p w:rsidR="00A46431" w:rsidRDefault="00A46431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p w:rsidR="00E55E83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lastRenderedPageBreak/>
        <w:t>Проект за дневен ред</w:t>
      </w:r>
    </w:p>
    <w:p w:rsidR="00E55E83" w:rsidRDefault="00E55E83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0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423"/>
        <w:gridCol w:w="6272"/>
        <w:gridCol w:w="2374"/>
      </w:tblGrid>
      <w:tr w:rsidR="00E55E83" w:rsidTr="00E55E83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5E83" w:rsidRPr="00E55E83" w:rsidRDefault="00E55E83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5E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5E83" w:rsidRPr="00E55E83" w:rsidRDefault="00E55E83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E83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5E83" w:rsidRPr="00E55E83" w:rsidRDefault="00E55E83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E83">
              <w:rPr>
                <w:rFonts w:ascii="Times New Roman" w:hAnsi="Times New Roman"/>
                <w:b/>
                <w:sz w:val="24"/>
                <w:szCs w:val="24"/>
              </w:rPr>
              <w:t xml:space="preserve">Член </w:t>
            </w:r>
            <w:r w:rsidRPr="00E55E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55E83">
              <w:rPr>
                <w:rFonts w:ascii="Times New Roman" w:hAnsi="Times New Roman"/>
                <w:b/>
                <w:sz w:val="24"/>
                <w:szCs w:val="24"/>
              </w:rPr>
              <w:t>на ОИК</w:t>
            </w:r>
          </w:p>
          <w:p w:rsidR="00E55E83" w:rsidRPr="00E55E83" w:rsidRDefault="00E55E83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5E83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E55E83" w:rsidTr="00E55E83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E83" w:rsidRPr="00E55E83" w:rsidRDefault="00E55E83" w:rsidP="006E79C7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5E83" w:rsidRPr="00E55E83" w:rsidRDefault="00E55E8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55E83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Проект на решение относно извършване на промени в състава на СИК/ПСИК за втори тур на изборите за кмет на кметство Божурци, насрочени на 05.11.2023г., по предложение на ПП ,,ВЪЗРАЖДАНЕ“.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5E83" w:rsidRPr="00E55E83" w:rsidRDefault="00E55E8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5E83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E55E83" w:rsidTr="00E55E83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E83" w:rsidRPr="00E55E83" w:rsidRDefault="00E55E83" w:rsidP="006E79C7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5E83" w:rsidRPr="00E55E83" w:rsidRDefault="00E55E8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5E83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Проект на решение относно определяне на процесуални представители на ОИК - Черноочене, във връзка с административно дело № 431/ 2023 г. по описа на Административен съд – Кърджали.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5E83" w:rsidRPr="00E55E83" w:rsidRDefault="00E55E8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5E83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E55E83" w:rsidTr="00E55E83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E83" w:rsidRPr="00E55E83" w:rsidRDefault="00E55E83" w:rsidP="006E79C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5E83" w:rsidRPr="00E55E83" w:rsidRDefault="00E55E83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5E83">
              <w:rPr>
                <w:rFonts w:ascii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5E83" w:rsidRPr="00E55E83" w:rsidRDefault="00E55E83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5E83">
              <w:rPr>
                <w:rFonts w:ascii="Times New Roman" w:hAnsi="Times New Roman"/>
                <w:sz w:val="24"/>
                <w:szCs w:val="24"/>
                <w:lang w:eastAsia="bg-BG"/>
              </w:rPr>
              <w:t>Вилдан Кадир</w:t>
            </w:r>
          </w:p>
        </w:tc>
      </w:tr>
    </w:tbl>
    <w:p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p w:rsidR="007754D3" w:rsidRDefault="007754D3" w:rsidP="00A23C4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:rsidR="007754D3" w:rsidRPr="00640D93" w:rsidRDefault="007754D3" w:rsidP="00A23C4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Моля да гласуваме така предложения проект на дневен ред на днешното заседание!</w:t>
      </w:r>
    </w:p>
    <w:p w:rsidR="007754D3" w:rsidRDefault="007754D3" w:rsidP="00A23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22076">
        <w:rPr>
          <w:rFonts w:ascii="Times New Roman" w:hAnsi="Times New Roman"/>
          <w:sz w:val="28"/>
          <w:szCs w:val="28"/>
        </w:rPr>
        <w:t xml:space="preserve">Вилдан Рамадан Кадир – Председател, Дениз Реджебов Насуфов – зам.председател, Даниела Георгиева Иванова – зам.председател,  Сеид Рамадан Рамадан – секретар, Ебру Халим Юмер - член, </w:t>
      </w:r>
      <w:r w:rsidR="00722076"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 w:rsidR="00722076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 w:rsidR="00722076"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 xml:space="preserve">ЗА: </w:t>
      </w:r>
      <w:r w:rsidR="00DA5EB7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7754D3" w:rsidRDefault="007F0AB7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Дневният ред се приема</w:t>
      </w:r>
      <w:r w:rsidR="00A46431">
        <w:rPr>
          <w:rFonts w:ascii="Times New Roman" w:hAnsi="Times New Roman"/>
          <w:sz w:val="28"/>
          <w:szCs w:val="28"/>
          <w:u w:val="single"/>
        </w:rPr>
        <w:t>.</w:t>
      </w:r>
    </w:p>
    <w:p w:rsidR="007F0AB7" w:rsidRPr="00DF0896" w:rsidRDefault="007F0AB7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:rsidR="0053537D" w:rsidRDefault="00900C5A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900C5A">
        <w:rPr>
          <w:rFonts w:ascii="Times New Roman" w:eastAsia="Times New Roman" w:hAnsi="Times New Roman"/>
          <w:sz w:val="28"/>
          <w:szCs w:val="28"/>
          <w:u w:val="single"/>
        </w:rPr>
        <w:t>По т.1 от дневния ред:</w:t>
      </w:r>
    </w:p>
    <w:p w:rsidR="00DA5EB7" w:rsidRPr="00DA5EB7" w:rsidRDefault="00DA5EB7" w:rsidP="00DA5E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DA5EB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DA5EB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118</w:t>
      </w:r>
      <w:r w:rsidRPr="00DA5EB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04.11.2023</w:t>
      </w:r>
    </w:p>
    <w:p w:rsidR="00DA5EB7" w:rsidRPr="00DA5EB7" w:rsidRDefault="00DA5EB7" w:rsidP="00DA5E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A5E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Извършване на промени в състава на СИК/ПСИК за втори тур на изборите за кмет на кметство Божурци, насрочени на 05.11.2023г., по предложение на ПП ,,ВЪЗРАЖДАНЕ“.</w:t>
      </w:r>
    </w:p>
    <w:p w:rsidR="00DA5EB7" w:rsidRPr="00DA5EB7" w:rsidRDefault="00DA5EB7" w:rsidP="00DA5E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A5E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предложение в ОИК - Черноочене с вх. № 132 / 04.11.2023 г. от г-жа Анета Георгиева упълномощен представител на ПП ,,ВЪЗРАЖДАНЕ“ за извършване на промени </w:t>
      </w:r>
      <w:r w:rsidRPr="00DA5E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в съставите на СИК/ПСИК за втори тур на изборите за кмет на кметство Божурци, насрочени на 05.11.2023г.</w:t>
      </w:r>
    </w:p>
    <w:p w:rsidR="00DA5EB7" w:rsidRPr="00DA5EB7" w:rsidRDefault="00DA5EB7" w:rsidP="00DA5E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A5E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 1, т.5 и т.6 от Изборния кодекс, ОИК - Черноочене</w:t>
      </w:r>
    </w:p>
    <w:p w:rsidR="00DA5EB7" w:rsidRPr="00DA5EB7" w:rsidRDefault="00DA5EB7" w:rsidP="00DA5E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A5EB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A5EB7" w:rsidRPr="00DA5EB7" w:rsidRDefault="00DA5EB7" w:rsidP="00DA5E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A5E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Извършва промени в съставите на СИК/ПСИК за втори тур на изборите за кмет на кметство Божурци, насрочени на 05.11.2023г. по предложение на  ПП „ВЪЗРАЖДАНЕ“.</w:t>
      </w:r>
    </w:p>
    <w:p w:rsidR="00DA5EB7" w:rsidRPr="00DA5EB7" w:rsidRDefault="00DA5EB7" w:rsidP="00DA5E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A5E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Анулира издадените удостоверения на  освободените членове на СИК/ПСИК.</w:t>
      </w:r>
    </w:p>
    <w:p w:rsidR="00DA5EB7" w:rsidRPr="00DA5EB7" w:rsidRDefault="00DA5EB7" w:rsidP="00DA5E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A5E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на назначените членове на СИК/ПСИК.</w:t>
      </w:r>
    </w:p>
    <w:p w:rsidR="00DA5EB7" w:rsidRPr="00DA5EB7" w:rsidRDefault="00DA5EB7" w:rsidP="00DA5E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A5E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актуалния списък на съставите на СИК/ПСИК за втори тур на изборите за кмет на кметство Божурци, насрочени на 05.11.2023г. съгласно Приложение №1.</w:t>
      </w:r>
    </w:p>
    <w:p w:rsidR="00DA5EB7" w:rsidRPr="00DA5EB7" w:rsidRDefault="00DA5EB7" w:rsidP="00DA5E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A5E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140326" w:rsidRDefault="00140326" w:rsidP="00DA5E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A5EB7" w:rsidRDefault="00DA5EB7" w:rsidP="00DA5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 Сеид Рамадан Рамадан – секретар, Ебру Халим Юмер - член, </w:t>
      </w:r>
      <w:r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DA5EB7" w:rsidRDefault="00DA5EB7" w:rsidP="00DA5EB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 xml:space="preserve">ЗА: </w:t>
      </w:r>
      <w:r>
        <w:rPr>
          <w:rFonts w:ascii="Times New Roman" w:hAnsi="Times New Roman"/>
          <w:sz w:val="28"/>
          <w:szCs w:val="28"/>
          <w:u w:val="single"/>
        </w:rPr>
        <w:t>8, ПРОТИВ – 0</w:t>
      </w:r>
    </w:p>
    <w:p w:rsidR="00140326" w:rsidRDefault="00140326" w:rsidP="00CA77E7">
      <w:pPr>
        <w:pStyle w:val="NoSpacing"/>
        <w:jc w:val="both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0D7EE1" w:rsidRPr="00CA77E7" w:rsidRDefault="000D7EE1" w:rsidP="00CA77E7">
      <w:pPr>
        <w:pStyle w:val="NoSpacing"/>
        <w:jc w:val="both"/>
        <w:rPr>
          <w:rFonts w:ascii="Times New Roman" w:hAnsi="Times New Roman"/>
          <w:color w:val="333333"/>
          <w:sz w:val="28"/>
          <w:szCs w:val="28"/>
          <w:u w:val="single"/>
        </w:rPr>
      </w:pPr>
      <w:r w:rsidRPr="00CA77E7">
        <w:rPr>
          <w:rFonts w:ascii="Times New Roman" w:hAnsi="Times New Roman"/>
          <w:color w:val="333333"/>
          <w:sz w:val="28"/>
          <w:szCs w:val="28"/>
          <w:u w:val="single"/>
        </w:rPr>
        <w:t>Решението се приема.</w:t>
      </w:r>
    </w:p>
    <w:p w:rsidR="000D7EE1" w:rsidRDefault="000D7EE1" w:rsidP="000D7EE1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>
        <w:rPr>
          <w:color w:val="333333"/>
          <w:sz w:val="28"/>
          <w:szCs w:val="28"/>
          <w:u w:val="single"/>
          <w:lang w:val="bg-BG"/>
        </w:rPr>
        <w:t>По т.2 от дневния ред:</w:t>
      </w:r>
    </w:p>
    <w:p w:rsidR="00140326" w:rsidRPr="00140326" w:rsidRDefault="00140326" w:rsidP="00140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14032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14032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119</w:t>
      </w:r>
      <w:r w:rsidRPr="0014032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04.11.2023</w:t>
      </w:r>
    </w:p>
    <w:p w:rsidR="00140326" w:rsidRPr="00140326" w:rsidRDefault="00140326" w:rsidP="001403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403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Определяне на процесуални представители на ОИК - Черноочене, във връзка с административно дело № 431/ 2023 г. по описа на Административен съд – Кърджали.</w:t>
      </w:r>
    </w:p>
    <w:p w:rsidR="00140326" w:rsidRPr="00140326" w:rsidRDefault="00140326" w:rsidP="001403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403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ал.1, т.1 и т.34, във връзка с чл.76, ал.2 от Изборния кодекс, Общинска избирателна комисия - Черноочене,</w:t>
      </w:r>
    </w:p>
    <w:p w:rsidR="00140326" w:rsidRPr="00140326" w:rsidRDefault="00140326" w:rsidP="001403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403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40326" w:rsidRPr="00140326" w:rsidRDefault="00140326" w:rsidP="001403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403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</w:t>
      </w:r>
      <w:r w:rsidRPr="001403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ВЪЗЛАГА</w:t>
      </w:r>
      <w:r w:rsidRPr="001403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процесуалното представителство пред Административния съд –Кърджали, съответно Върховен административен съд, във връзка с административно дело № 431/ 2023 г. по описа на Административен съд – Кърджали, на следните лица от състава на ОИК – Черноочене:</w:t>
      </w:r>
    </w:p>
    <w:p w:rsidR="00140326" w:rsidRPr="00140326" w:rsidRDefault="00140326" w:rsidP="0014032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403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Вилдан Рамадан Кадир - председател на ОИК – Черноочене;</w:t>
      </w:r>
    </w:p>
    <w:p w:rsidR="00140326" w:rsidRPr="00140326" w:rsidRDefault="00140326" w:rsidP="0014032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403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Дениз Реджебов Насуфов - заместник - председател на ОИК – Черноочене;</w:t>
      </w:r>
    </w:p>
    <w:p w:rsidR="00140326" w:rsidRPr="00140326" w:rsidRDefault="00140326" w:rsidP="0014032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403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Даниела Георгиева Иванова - заместник - председател на ОИК – Черноочене;</w:t>
      </w:r>
    </w:p>
    <w:p w:rsidR="00140326" w:rsidRPr="00140326" w:rsidRDefault="00140326" w:rsidP="0014032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403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Сеид Рамадан Рамадан - секретар на ОИК – Черноочене.</w:t>
      </w:r>
    </w:p>
    <w:p w:rsidR="00140326" w:rsidRPr="00140326" w:rsidRDefault="00140326" w:rsidP="001403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403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 Гореописаните членове на ОИК – Черноочене могат да представляват комисията заедно или самостоятелно.</w:t>
      </w:r>
    </w:p>
    <w:p w:rsidR="00140326" w:rsidRPr="00140326" w:rsidRDefault="00140326" w:rsidP="001403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403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подлежи на оспорване в тридневен срок от обявяването му пред Централната избирателна комисия.</w:t>
      </w:r>
    </w:p>
    <w:p w:rsidR="00140326" w:rsidRDefault="00140326" w:rsidP="00140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 Сеид Рамадан Рамадан – секретар, Ебру Халим Юмер - член, </w:t>
      </w:r>
      <w:r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22076" w:rsidRDefault="00272028" w:rsidP="003235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2076" w:rsidRPr="00DF0896">
        <w:rPr>
          <w:rFonts w:ascii="Times New Roman" w:hAnsi="Times New Roman"/>
          <w:sz w:val="28"/>
          <w:szCs w:val="28"/>
          <w:u w:val="single"/>
        </w:rPr>
        <w:t xml:space="preserve">ЗА: </w:t>
      </w:r>
      <w:r w:rsidR="00140326">
        <w:rPr>
          <w:rFonts w:ascii="Times New Roman" w:hAnsi="Times New Roman"/>
          <w:sz w:val="28"/>
          <w:szCs w:val="28"/>
          <w:u w:val="single"/>
        </w:rPr>
        <w:t>8</w:t>
      </w:r>
      <w:r w:rsidR="00722076"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3371C0" w:rsidRDefault="003371C0" w:rsidP="003371C0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7F0AB7">
        <w:rPr>
          <w:color w:val="333333"/>
          <w:sz w:val="28"/>
          <w:szCs w:val="28"/>
          <w:u w:val="single"/>
          <w:lang w:val="bg-BG"/>
        </w:rPr>
        <w:t>Решението се приема.</w:t>
      </w:r>
    </w:p>
    <w:p w:rsidR="00DB675E" w:rsidRPr="002643E1" w:rsidRDefault="00722076" w:rsidP="00D1002C">
      <w:pPr>
        <w:pStyle w:val="NoSpacing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т.</w:t>
      </w:r>
      <w:r w:rsidR="00437F5B">
        <w:rPr>
          <w:rFonts w:ascii="Times New Roman" w:hAnsi="Times New Roman"/>
          <w:sz w:val="28"/>
          <w:szCs w:val="28"/>
          <w:u w:val="single"/>
          <w:lang w:val="en-US"/>
        </w:rPr>
        <w:t>3</w:t>
      </w:r>
      <w:r w:rsidRPr="00902857">
        <w:rPr>
          <w:rFonts w:ascii="Times New Roman" w:hAnsi="Times New Roman"/>
          <w:sz w:val="28"/>
          <w:szCs w:val="28"/>
          <w:u w:val="single"/>
        </w:rPr>
        <w:t xml:space="preserve"> от дневния ред:</w:t>
      </w:r>
      <w:r w:rsidR="00D525CC" w:rsidRPr="00D525CC">
        <w:rPr>
          <w:rFonts w:ascii="Times New Roman" w:hAnsi="Times New Roman"/>
          <w:sz w:val="28"/>
          <w:szCs w:val="28"/>
        </w:rPr>
        <w:t xml:space="preserve"> </w:t>
      </w:r>
      <w:r w:rsidR="00C503F8">
        <w:rPr>
          <w:rFonts w:ascii="Times New Roman" w:hAnsi="Times New Roman"/>
          <w:sz w:val="28"/>
          <w:szCs w:val="28"/>
        </w:rPr>
        <w:t xml:space="preserve">Председателят на ОИК – Черноочене </w:t>
      </w:r>
      <w:r w:rsidR="00140326">
        <w:rPr>
          <w:rFonts w:ascii="Times New Roman" w:hAnsi="Times New Roman"/>
          <w:sz w:val="28"/>
          <w:szCs w:val="28"/>
        </w:rPr>
        <w:t>уведоми</w:t>
      </w:r>
      <w:r w:rsidR="00C503F8">
        <w:rPr>
          <w:rFonts w:ascii="Times New Roman" w:hAnsi="Times New Roman"/>
          <w:sz w:val="28"/>
          <w:szCs w:val="28"/>
        </w:rPr>
        <w:t xml:space="preserve"> членовете на комисията</w:t>
      </w:r>
      <w:r w:rsidR="00140326">
        <w:rPr>
          <w:rFonts w:ascii="Times New Roman" w:hAnsi="Times New Roman"/>
          <w:sz w:val="28"/>
          <w:szCs w:val="28"/>
        </w:rPr>
        <w:t>, че е образувано Административно дело</w:t>
      </w:r>
      <w:r w:rsidR="00323569">
        <w:rPr>
          <w:rFonts w:ascii="Times New Roman" w:hAnsi="Times New Roman"/>
          <w:sz w:val="28"/>
          <w:szCs w:val="28"/>
        </w:rPr>
        <w:t xml:space="preserve"> №431/2023, във връзка  </w:t>
      </w:r>
      <w:r w:rsidR="00C503F8">
        <w:rPr>
          <w:rFonts w:ascii="Times New Roman" w:hAnsi="Times New Roman"/>
          <w:sz w:val="28"/>
          <w:szCs w:val="28"/>
        </w:rPr>
        <w:t xml:space="preserve"> с</w:t>
      </w:r>
      <w:r w:rsidR="00140326">
        <w:rPr>
          <w:rFonts w:ascii="Times New Roman" w:hAnsi="Times New Roman"/>
          <w:sz w:val="28"/>
          <w:szCs w:val="28"/>
        </w:rPr>
        <w:t xml:space="preserve"> </w:t>
      </w:r>
      <w:r w:rsidR="00C503F8">
        <w:rPr>
          <w:rFonts w:ascii="Times New Roman" w:hAnsi="Times New Roman"/>
          <w:sz w:val="28"/>
          <w:szCs w:val="28"/>
        </w:rPr>
        <w:t xml:space="preserve"> постъпила</w:t>
      </w:r>
      <w:r w:rsidR="00323569">
        <w:rPr>
          <w:rFonts w:ascii="Times New Roman" w:hAnsi="Times New Roman"/>
          <w:sz w:val="28"/>
          <w:szCs w:val="28"/>
        </w:rPr>
        <w:t>та</w:t>
      </w:r>
      <w:r w:rsidR="00C503F8">
        <w:rPr>
          <w:rFonts w:ascii="Times New Roman" w:hAnsi="Times New Roman"/>
          <w:sz w:val="28"/>
          <w:szCs w:val="28"/>
        </w:rPr>
        <w:t xml:space="preserve"> молба от Рами Мюмюн Мурад</w:t>
      </w:r>
      <w:r w:rsidR="002643E1">
        <w:rPr>
          <w:rFonts w:ascii="Times New Roman" w:hAnsi="Times New Roman"/>
          <w:sz w:val="28"/>
          <w:szCs w:val="28"/>
        </w:rPr>
        <w:t xml:space="preserve"> – кандидат за кмет на с.Йончово, с която обжалва решение №98/ 30.10.2023 г. на ОИК – Черноочене за избиране на кмет на кметство Йончово. Членовете на ОИК – Черноочене се запознаха с </w:t>
      </w:r>
      <w:r w:rsidR="00323569">
        <w:rPr>
          <w:rFonts w:ascii="Times New Roman" w:hAnsi="Times New Roman"/>
          <w:sz w:val="28"/>
          <w:szCs w:val="28"/>
        </w:rPr>
        <w:t>Разпореждането на съда</w:t>
      </w:r>
      <w:r w:rsidR="002643E1">
        <w:rPr>
          <w:rFonts w:ascii="Times New Roman" w:hAnsi="Times New Roman"/>
          <w:sz w:val="28"/>
          <w:szCs w:val="28"/>
        </w:rPr>
        <w:t>,</w:t>
      </w:r>
      <w:r w:rsidR="00323569">
        <w:rPr>
          <w:rFonts w:ascii="Times New Roman" w:hAnsi="Times New Roman"/>
          <w:sz w:val="28"/>
          <w:szCs w:val="28"/>
        </w:rPr>
        <w:t xml:space="preserve"> в изпълнение на което</w:t>
      </w:r>
      <w:r w:rsidR="002643E1">
        <w:rPr>
          <w:rFonts w:ascii="Times New Roman" w:hAnsi="Times New Roman"/>
          <w:sz w:val="28"/>
          <w:szCs w:val="28"/>
        </w:rPr>
        <w:t xml:space="preserve"> се подготви комплект документи за внасяне в</w:t>
      </w:r>
      <w:r w:rsidR="00690138">
        <w:rPr>
          <w:rFonts w:ascii="Times New Roman" w:hAnsi="Times New Roman"/>
          <w:sz w:val="28"/>
          <w:szCs w:val="28"/>
        </w:rPr>
        <w:t xml:space="preserve"> Административен съд – Кърджали в срока, определен от председателя на съда.</w:t>
      </w:r>
      <w:bookmarkStart w:id="0" w:name="_GoBack"/>
      <w:bookmarkEnd w:id="0"/>
      <w:r w:rsidR="002643E1">
        <w:rPr>
          <w:rFonts w:ascii="Times New Roman" w:hAnsi="Times New Roman"/>
          <w:sz w:val="28"/>
          <w:szCs w:val="28"/>
        </w:rPr>
        <w:t xml:space="preserve"> </w:t>
      </w:r>
    </w:p>
    <w:p w:rsidR="00D525CC" w:rsidRDefault="00D525CC" w:rsidP="00D525C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Поради изчерпване на дневния ред заседанието беше закрито в 1</w:t>
      </w:r>
      <w:r w:rsidR="001403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4032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часа.</w:t>
      </w:r>
    </w:p>
    <w:p w:rsidR="00CA77E7" w:rsidRDefault="00CA77E7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Протоколирал заседанието: Нели </w:t>
      </w:r>
      <w:r w:rsidR="00900C5A">
        <w:rPr>
          <w:rFonts w:ascii="Times New Roman" w:hAnsi="Times New Roman"/>
          <w:sz w:val="28"/>
          <w:szCs w:val="28"/>
        </w:rPr>
        <w:t xml:space="preserve">Иванова </w:t>
      </w:r>
      <w:r>
        <w:rPr>
          <w:rFonts w:ascii="Times New Roman" w:hAnsi="Times New Roman"/>
          <w:sz w:val="28"/>
          <w:szCs w:val="28"/>
        </w:rPr>
        <w:t>Бъклева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193" w:rsidRPr="00155193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Председател:</w:t>
      </w:r>
      <w:r w:rsidR="00155193">
        <w:rPr>
          <w:rFonts w:ascii="Times New Roman" w:hAnsi="Times New Roman"/>
          <w:sz w:val="28"/>
          <w:szCs w:val="28"/>
          <w:lang w:val="en-US"/>
        </w:rPr>
        <w:t>…………………………</w:t>
      </w:r>
    </w:p>
    <w:p w:rsidR="00AB70F6" w:rsidRDefault="00155193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="00AB70F6">
        <w:rPr>
          <w:rFonts w:ascii="Times New Roman" w:hAnsi="Times New Roman"/>
          <w:sz w:val="28"/>
          <w:szCs w:val="28"/>
        </w:rPr>
        <w:t xml:space="preserve"> Вилдан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 w:rsidR="00AB70F6">
        <w:rPr>
          <w:rFonts w:ascii="Times New Roman" w:hAnsi="Times New Roman"/>
          <w:sz w:val="28"/>
          <w:szCs w:val="28"/>
        </w:rPr>
        <w:t xml:space="preserve"> Кадир</w:t>
      </w:r>
    </w:p>
    <w:p w:rsidR="00155193" w:rsidRDefault="00AB70F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155193" w:rsidRDefault="00155193" w:rsidP="00D06EB4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AB70F6">
        <w:rPr>
          <w:rFonts w:ascii="Times New Roman" w:hAnsi="Times New Roman"/>
          <w:sz w:val="28"/>
          <w:szCs w:val="28"/>
        </w:rPr>
        <w:t xml:space="preserve">Секретар: </w:t>
      </w:r>
      <w:r>
        <w:rPr>
          <w:rFonts w:ascii="Times New Roman" w:hAnsi="Times New Roman"/>
          <w:sz w:val="28"/>
          <w:szCs w:val="28"/>
          <w:lang w:val="en-US"/>
        </w:rPr>
        <w:t>………………………</w:t>
      </w:r>
    </w:p>
    <w:p w:rsidR="004A2F94" w:rsidRDefault="00155193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AB70F6">
        <w:rPr>
          <w:rFonts w:ascii="Times New Roman" w:hAnsi="Times New Roman"/>
          <w:sz w:val="28"/>
          <w:szCs w:val="28"/>
        </w:rPr>
        <w:t>Сеид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 w:rsidR="00AB70F6">
        <w:rPr>
          <w:rFonts w:ascii="Times New Roman" w:hAnsi="Times New Roman"/>
          <w:sz w:val="28"/>
          <w:szCs w:val="28"/>
        </w:rPr>
        <w:t xml:space="preserve"> Рамадан </w:t>
      </w:r>
    </w:p>
    <w:sectPr w:rsidR="004A2F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A2" w:rsidRDefault="00A112A2" w:rsidP="006629B5">
      <w:pPr>
        <w:spacing w:after="0" w:line="240" w:lineRule="auto"/>
      </w:pPr>
      <w:r>
        <w:separator/>
      </w:r>
    </w:p>
  </w:endnote>
  <w:endnote w:type="continuationSeparator" w:id="0">
    <w:p w:rsidR="00A112A2" w:rsidRDefault="00A112A2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A2" w:rsidRDefault="00A112A2" w:rsidP="006629B5">
      <w:pPr>
        <w:spacing w:after="0" w:line="240" w:lineRule="auto"/>
      </w:pPr>
      <w:r>
        <w:separator/>
      </w:r>
    </w:p>
  </w:footnote>
  <w:footnote w:type="continuationSeparator" w:id="0">
    <w:p w:rsidR="00A112A2" w:rsidRDefault="00A112A2" w:rsidP="006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081"/>
    <w:multiLevelType w:val="multilevel"/>
    <w:tmpl w:val="34F0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F4518"/>
    <w:multiLevelType w:val="multilevel"/>
    <w:tmpl w:val="B9D2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A7DD0"/>
    <w:multiLevelType w:val="multilevel"/>
    <w:tmpl w:val="BC58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53EAD"/>
    <w:multiLevelType w:val="multilevel"/>
    <w:tmpl w:val="4FACC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F551D"/>
    <w:multiLevelType w:val="multilevel"/>
    <w:tmpl w:val="094C1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219FA"/>
    <w:multiLevelType w:val="multilevel"/>
    <w:tmpl w:val="6534E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11AF9"/>
    <w:multiLevelType w:val="multilevel"/>
    <w:tmpl w:val="0B5C1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C7443"/>
    <w:multiLevelType w:val="multilevel"/>
    <w:tmpl w:val="20EE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 w15:restartNumberingAfterBreak="0">
    <w:nsid w:val="3EB317DE"/>
    <w:multiLevelType w:val="multilevel"/>
    <w:tmpl w:val="B78E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B14C69"/>
    <w:multiLevelType w:val="multilevel"/>
    <w:tmpl w:val="1FB8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C6EDB"/>
    <w:multiLevelType w:val="multilevel"/>
    <w:tmpl w:val="446C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153168"/>
    <w:multiLevelType w:val="multilevel"/>
    <w:tmpl w:val="2D660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C12EE6"/>
    <w:multiLevelType w:val="multilevel"/>
    <w:tmpl w:val="ECDA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447C54"/>
    <w:multiLevelType w:val="multilevel"/>
    <w:tmpl w:val="003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11"/>
  </w:num>
  <w:num w:numId="8">
    <w:abstractNumId w:val="4"/>
  </w:num>
  <w:num w:numId="9">
    <w:abstractNumId w:val="9"/>
  </w:num>
  <w:num w:numId="10">
    <w:abstractNumId w:val="20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  <w:num w:numId="15">
    <w:abstractNumId w:val="16"/>
  </w:num>
  <w:num w:numId="16">
    <w:abstractNumId w:val="3"/>
  </w:num>
  <w:num w:numId="17">
    <w:abstractNumId w:val="17"/>
  </w:num>
  <w:num w:numId="18">
    <w:abstractNumId w:val="1"/>
  </w:num>
  <w:num w:numId="19">
    <w:abstractNumId w:val="18"/>
  </w:num>
  <w:num w:numId="20">
    <w:abstractNumId w:val="5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2"/>
    <w:rsid w:val="00041265"/>
    <w:rsid w:val="000477E6"/>
    <w:rsid w:val="00096F9D"/>
    <w:rsid w:val="000A1B6F"/>
    <w:rsid w:val="000C4369"/>
    <w:rsid w:val="000D7EE1"/>
    <w:rsid w:val="00124749"/>
    <w:rsid w:val="00137332"/>
    <w:rsid w:val="00140326"/>
    <w:rsid w:val="00146429"/>
    <w:rsid w:val="00147A28"/>
    <w:rsid w:val="00155193"/>
    <w:rsid w:val="001C08FB"/>
    <w:rsid w:val="00201E7A"/>
    <w:rsid w:val="0020359E"/>
    <w:rsid w:val="002643E1"/>
    <w:rsid w:val="00266422"/>
    <w:rsid w:val="00272028"/>
    <w:rsid w:val="002E0D59"/>
    <w:rsid w:val="002E4D7C"/>
    <w:rsid w:val="00323569"/>
    <w:rsid w:val="003319B7"/>
    <w:rsid w:val="003371C0"/>
    <w:rsid w:val="00391F02"/>
    <w:rsid w:val="00424790"/>
    <w:rsid w:val="00437F5B"/>
    <w:rsid w:val="004A2F94"/>
    <w:rsid w:val="004C7D8F"/>
    <w:rsid w:val="004E760D"/>
    <w:rsid w:val="0050290A"/>
    <w:rsid w:val="0053537D"/>
    <w:rsid w:val="0060197E"/>
    <w:rsid w:val="006159C9"/>
    <w:rsid w:val="00617F92"/>
    <w:rsid w:val="00640D93"/>
    <w:rsid w:val="006629B5"/>
    <w:rsid w:val="006651BF"/>
    <w:rsid w:val="006759A3"/>
    <w:rsid w:val="00690138"/>
    <w:rsid w:val="006F11D7"/>
    <w:rsid w:val="00722076"/>
    <w:rsid w:val="00760E00"/>
    <w:rsid w:val="0076140D"/>
    <w:rsid w:val="007651E1"/>
    <w:rsid w:val="00774350"/>
    <w:rsid w:val="007754D3"/>
    <w:rsid w:val="007C7F4B"/>
    <w:rsid w:val="007D29CC"/>
    <w:rsid w:val="007F0AB7"/>
    <w:rsid w:val="0085579C"/>
    <w:rsid w:val="008E48B1"/>
    <w:rsid w:val="00900C5A"/>
    <w:rsid w:val="00902857"/>
    <w:rsid w:val="0091099D"/>
    <w:rsid w:val="00957FA9"/>
    <w:rsid w:val="00991C56"/>
    <w:rsid w:val="009F32D9"/>
    <w:rsid w:val="00A112A2"/>
    <w:rsid w:val="00A16182"/>
    <w:rsid w:val="00A23C4B"/>
    <w:rsid w:val="00A46431"/>
    <w:rsid w:val="00A519A9"/>
    <w:rsid w:val="00A67F02"/>
    <w:rsid w:val="00AB70F6"/>
    <w:rsid w:val="00AC1DD3"/>
    <w:rsid w:val="00AD02F2"/>
    <w:rsid w:val="00B91CE4"/>
    <w:rsid w:val="00BE23CD"/>
    <w:rsid w:val="00C05E7D"/>
    <w:rsid w:val="00C503F8"/>
    <w:rsid w:val="00C52B67"/>
    <w:rsid w:val="00CA0EFE"/>
    <w:rsid w:val="00CA77E7"/>
    <w:rsid w:val="00D06EB4"/>
    <w:rsid w:val="00D1002C"/>
    <w:rsid w:val="00D1781D"/>
    <w:rsid w:val="00D32487"/>
    <w:rsid w:val="00D525CC"/>
    <w:rsid w:val="00DA5EB7"/>
    <w:rsid w:val="00DB62F0"/>
    <w:rsid w:val="00DB675E"/>
    <w:rsid w:val="00DD7F8A"/>
    <w:rsid w:val="00DF0896"/>
    <w:rsid w:val="00E363F8"/>
    <w:rsid w:val="00E55E83"/>
    <w:rsid w:val="00EA2623"/>
    <w:rsid w:val="00F472CA"/>
    <w:rsid w:val="00F872EA"/>
    <w:rsid w:val="00FB0FA3"/>
    <w:rsid w:val="00FB4D06"/>
    <w:rsid w:val="00FC7394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B062"/>
  <w15:docId w15:val="{40A03D20-B81F-4E7A-9572-4FC6351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75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B8"/>
    <w:rPr>
      <w:rFonts w:ascii="Segoe UI" w:eastAsia="Calibr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3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C0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3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C0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Kalina</dc:creator>
  <cp:lastModifiedBy>User</cp:lastModifiedBy>
  <cp:revision>9</cp:revision>
  <cp:lastPrinted>2023-10-18T07:12:00Z</cp:lastPrinted>
  <dcterms:created xsi:type="dcterms:W3CDTF">2023-10-26T08:36:00Z</dcterms:created>
  <dcterms:modified xsi:type="dcterms:W3CDTF">2023-11-05T13:16:00Z</dcterms:modified>
</cp:coreProperties>
</file>