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6" w:rsidRDefault="0060197E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ОБЩИНСКА ИЗБИРАТЕЛНА КОМИСИЯ </w:t>
      </w:r>
      <w:r w:rsidR="000477E6">
        <w:rPr>
          <w:rFonts w:ascii="Times New Roman" w:hAnsi="Times New Roman"/>
          <w:b/>
          <w:bCs/>
          <w:sz w:val="28"/>
          <w:szCs w:val="28"/>
          <w:u w:val="single"/>
        </w:rPr>
        <w:t>–</w:t>
      </w: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 ЧЕРНООЧЕНЕ</w:t>
      </w:r>
    </w:p>
    <w:p w:rsidR="000477E6" w:rsidRDefault="000477E6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0197E" w:rsidRPr="000477E6" w:rsidRDefault="0060197E" w:rsidP="0004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85579C">
        <w:rPr>
          <w:rFonts w:ascii="Times New Roman" w:hAnsi="Times New Roman"/>
          <w:b/>
          <w:color w:val="000000"/>
          <w:sz w:val="32"/>
          <w:szCs w:val="32"/>
          <w:lang w:val="en-US"/>
        </w:rPr>
        <w:t>9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EA2623">
        <w:rPr>
          <w:rFonts w:ascii="Times New Roman" w:hAnsi="Times New Roman"/>
          <w:sz w:val="24"/>
          <w:szCs w:val="24"/>
          <w:lang w:val="en-US"/>
        </w:rPr>
        <w:t>0</w:t>
      </w:r>
      <w:r w:rsidR="00155193">
        <w:rPr>
          <w:rFonts w:ascii="Times New Roman" w:hAnsi="Times New Roman"/>
          <w:sz w:val="24"/>
          <w:szCs w:val="24"/>
          <w:lang w:val="en-US"/>
        </w:rPr>
        <w:t>6</w:t>
      </w:r>
      <w:r w:rsidRPr="0060197E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  <w:lang w:val="en-US"/>
        </w:rPr>
        <w:t>10</w:t>
      </w:r>
      <w:r w:rsidR="00EA2623">
        <w:rPr>
          <w:rFonts w:ascii="Times New Roman" w:hAnsi="Times New Roman"/>
          <w:sz w:val="28"/>
          <w:szCs w:val="28"/>
        </w:rPr>
        <w:t>.</w:t>
      </w:r>
      <w:r w:rsidRPr="0060197E">
        <w:rPr>
          <w:rFonts w:ascii="Times New Roman" w:hAnsi="Times New Roman"/>
          <w:sz w:val="28"/>
          <w:szCs w:val="28"/>
        </w:rPr>
        <w:t>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10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/</w:t>
      </w:r>
      <w:r w:rsidR="00EA2623">
        <w:rPr>
          <w:rFonts w:ascii="Times New Roman" w:hAnsi="Times New Roman"/>
          <w:sz w:val="28"/>
          <w:szCs w:val="28"/>
        </w:rPr>
        <w:t xml:space="preserve">десет/ </w:t>
      </w:r>
      <w:r w:rsidR="00C52B67">
        <w:rPr>
          <w:rFonts w:ascii="Times New Roman" w:hAnsi="Times New Roman"/>
          <w:sz w:val="28"/>
          <w:szCs w:val="28"/>
        </w:rPr>
        <w:t xml:space="preserve">членове на ОИК </w:t>
      </w:r>
      <w:r w:rsidR="000477E6">
        <w:rPr>
          <w:rFonts w:ascii="Times New Roman" w:hAnsi="Times New Roman"/>
          <w:sz w:val="28"/>
          <w:szCs w:val="28"/>
        </w:rPr>
        <w:t>–</w:t>
      </w:r>
      <w:r w:rsidR="00C52B67">
        <w:rPr>
          <w:rFonts w:ascii="Times New Roman" w:hAnsi="Times New Roman"/>
          <w:sz w:val="28"/>
          <w:szCs w:val="28"/>
        </w:rPr>
        <w:t xml:space="preserve"> Черноочене</w:t>
      </w:r>
      <w:r w:rsidR="000477E6">
        <w:rPr>
          <w:rFonts w:ascii="Times New Roman" w:hAnsi="Times New Roman"/>
          <w:sz w:val="28"/>
          <w:szCs w:val="28"/>
          <w:lang w:val="en-US"/>
        </w:rPr>
        <w:t>,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EA2623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C52B67" w:rsidRDefault="00C52B67" w:rsidP="00C52B67">
      <w:pPr>
        <w:rPr>
          <w:sz w:val="24"/>
          <w:szCs w:val="24"/>
        </w:rPr>
      </w:pPr>
    </w:p>
    <w:p w:rsidR="004A2F94" w:rsidRPr="00C52B67" w:rsidRDefault="004A2F94" w:rsidP="004A2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 xml:space="preserve">: Добър ден, колеги. Откривам заседанието на ОИК –Черноочене. Присъстват </w:t>
      </w:r>
      <w:r w:rsidR="00EA2623">
        <w:rPr>
          <w:rFonts w:ascii="Times New Roman" w:hAnsi="Times New Roman"/>
          <w:sz w:val="28"/>
          <w:szCs w:val="28"/>
        </w:rPr>
        <w:t xml:space="preserve">10 /десет/ </w:t>
      </w:r>
      <w:r w:rsidR="00D06EB4">
        <w:rPr>
          <w:rFonts w:ascii="Times New Roman" w:hAnsi="Times New Roman"/>
          <w:sz w:val="28"/>
          <w:szCs w:val="28"/>
        </w:rPr>
        <w:t>членове на ОИК</w:t>
      </w:r>
      <w:r w:rsidR="000477E6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0477E6">
        <w:rPr>
          <w:rFonts w:ascii="Times New Roman" w:hAnsi="Times New Roman"/>
          <w:sz w:val="28"/>
          <w:szCs w:val="28"/>
        </w:rPr>
        <w:t xml:space="preserve">Колеги, информирам ви, че с Решение 2595 – МИ е освободена </w:t>
      </w:r>
      <w:r w:rsidR="00EA2623">
        <w:rPr>
          <w:rFonts w:ascii="Times New Roman" w:hAnsi="Times New Roman"/>
          <w:sz w:val="28"/>
          <w:szCs w:val="28"/>
        </w:rPr>
        <w:t xml:space="preserve"> Юлия Чортленева – зам. </w:t>
      </w:r>
      <w:r w:rsidR="007F0AB7">
        <w:rPr>
          <w:rFonts w:ascii="Times New Roman" w:hAnsi="Times New Roman"/>
          <w:sz w:val="28"/>
          <w:szCs w:val="28"/>
        </w:rPr>
        <w:t>п</w:t>
      </w:r>
      <w:r w:rsidR="00EA2623">
        <w:rPr>
          <w:rFonts w:ascii="Times New Roman" w:hAnsi="Times New Roman"/>
          <w:sz w:val="28"/>
          <w:szCs w:val="28"/>
        </w:rPr>
        <w:t>редседател</w:t>
      </w:r>
      <w:r w:rsidR="007F0AB7">
        <w:rPr>
          <w:rFonts w:ascii="Times New Roman" w:hAnsi="Times New Roman"/>
          <w:sz w:val="28"/>
          <w:szCs w:val="28"/>
        </w:rPr>
        <w:t xml:space="preserve">, по </w:t>
      </w:r>
      <w:r w:rsidR="000477E6">
        <w:rPr>
          <w:rFonts w:ascii="Times New Roman" w:hAnsi="Times New Roman"/>
          <w:sz w:val="28"/>
          <w:szCs w:val="28"/>
        </w:rPr>
        <w:t>нейна молба</w:t>
      </w:r>
      <w:r w:rsidR="00D06EB4">
        <w:rPr>
          <w:rFonts w:ascii="Times New Roman" w:hAnsi="Times New Roman"/>
          <w:sz w:val="28"/>
          <w:szCs w:val="28"/>
        </w:rPr>
        <w:t>.</w:t>
      </w:r>
      <w:r w:rsidR="000477E6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 xml:space="preserve"> </w:t>
      </w: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:rsidR="006759A3" w:rsidRDefault="006759A3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6759A3" w:rsidRPr="006759A3" w:rsidTr="006759A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A3" w:rsidRPr="006759A3" w:rsidRDefault="006759A3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9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A3" w:rsidRPr="006759A3" w:rsidRDefault="006759A3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9A3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A3" w:rsidRPr="006759A3" w:rsidRDefault="006759A3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9A3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6759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759A3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6759A3" w:rsidRPr="006759A3" w:rsidRDefault="006759A3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59A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6759A3" w:rsidRPr="006759A3" w:rsidTr="006759A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3" w:rsidRPr="006759A3" w:rsidRDefault="006759A3" w:rsidP="006105E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3" w:rsidRPr="006759A3" w:rsidRDefault="006759A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759A3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определяне на членове на ОИК - Черноочене за получаване на хартиените бюлетини, изборни книжа и ролките със специализирана хартия за машинно гласуване в изборите за общински съветници и кметове на 29 октомври 2023 г. </w:t>
            </w:r>
            <w:r w:rsidRPr="006759A3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A3" w:rsidRPr="006759A3" w:rsidRDefault="006759A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759A3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6759A3" w:rsidRPr="006759A3" w:rsidTr="006759A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3" w:rsidRPr="006759A3" w:rsidRDefault="006759A3" w:rsidP="006105E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3" w:rsidRPr="006759A3" w:rsidRDefault="006759A3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759A3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3" w:rsidRPr="006759A3" w:rsidRDefault="006759A3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759A3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:rsidR="00FE28B8" w:rsidRDefault="00FE28B8" w:rsidP="00FE28B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 w:rsidR="00EA262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Дневният ред се приема</w:t>
      </w:r>
    </w:p>
    <w:p w:rsidR="007F0AB7" w:rsidRPr="00DF0896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155193" w:rsidRDefault="00155193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0477E6" w:rsidRPr="000477E6" w:rsidRDefault="000477E6" w:rsidP="000477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0477E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59</w:t>
      </w:r>
      <w:r w:rsidRPr="000477E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06.10.2023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Определяне на членове на ОИК - Черноочене за получаване на хартиените бюлетини, изборни книжа и ролките със специализирана хартия за машинно гласуване в изборите за общински съветници и кметове на 29 октомври 2023 г.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цел осъществяване дейностите по прилагане на Изборния кодекс и в изпълнение на писмо с изх. № МИ-15-610/03.10.2023г. от ЦИК, на основание чл. 87, ал.1, т.9 от Изборния </w:t>
      </w:r>
      <w:r w:rsidRPr="000477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кодекс, Решение № 1979-МИ/19.08.2023г. на ЦИК, Общинска избирателна комисия - Черноочене </w:t>
      </w:r>
    </w:p>
    <w:p w:rsidR="000477E6" w:rsidRPr="000477E6" w:rsidRDefault="000477E6" w:rsidP="000477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ОПРЕДЕЛЯ И УПЪЛНОМОЩАВА</w:t>
      </w:r>
      <w:r w:rsidRPr="000477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свои представители за приемане на отпечатаните хартиени бюлетини, изборни книжа и ролките със специализирана хартия за машинно гласуване от  „Печатница на БНБ“ АД или друга специализирана печатница, съпровождане на транспортното средство, което ги превозва до Областна администрация – Кърджали, съответно от Областна администрация - Кърджали до община Черноочене, както и осъществяване на контрол при транспортирането, съхранението и разпределението им, както следва: 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ЕБРУ ХАЛИМ ЮМЕР – ЧЛЕН НА ОИК - ЧЕРНООЧЕНЕ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 ЕГН ---, тел. ---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- ЕМРАХ АКИФ АКИФ – ЧЛЕН НА ОИК-ЧЕРНООЧЕНЕ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с ЕГН ----, тел:---- </w:t>
      </w:r>
    </w:p>
    <w:p w:rsidR="000477E6" w:rsidRPr="000477E6" w:rsidRDefault="000477E6" w:rsidP="00047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ОПРЕДЕЛЯ</w:t>
      </w:r>
      <w:r w:rsidRPr="000477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резервни членове на мястото на посочените в т.1 лица, както следва: 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- СЕИД РАМАДАН РАМАДАН – СЕКРЕТАР ОИК - ЧЕРНООЧЕНЕ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с ЕГН ---, тел. ----;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- ДОБРИНКА ЖЕКОВА ИНДЖОВА – ЧЛЕН НА ОИК - ЧЕРНООЧЕНЕ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 ЕГН ---, тел.---</w:t>
      </w:r>
    </w:p>
    <w:p w:rsidR="000477E6" w:rsidRPr="000477E6" w:rsidRDefault="000477E6" w:rsidP="00047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Посочените в т.1 и т.2 от настоящето Решение лица се упълномощават с правото поотделно да подписват приемателно-предавателните протоколи и други относими документи, както и всички други документи, свързани с дейностите посочени в Решение № 1979-МИ/19.08.2023г. на ЦИК и писмо с изх. № МИ-15-610/03.10.2023г. от ЦИК.</w:t>
      </w:r>
    </w:p>
    <w:p w:rsidR="000477E6" w:rsidRPr="000477E6" w:rsidRDefault="000477E6" w:rsidP="000477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77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7F0AB7" w:rsidRDefault="007F0AB7" w:rsidP="007F0AB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7F0AB7" w:rsidRDefault="007F0AB7" w:rsidP="007F0AB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0, ПРОТИВ – 0</w:t>
      </w:r>
    </w:p>
    <w:p w:rsidR="00900C5A" w:rsidRPr="007F0AB7" w:rsidRDefault="007F0AB7" w:rsidP="00900C5A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900C5A" w:rsidRDefault="00900C5A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т. 3 от дневния ред се </w:t>
      </w:r>
      <w:r w:rsidR="007F0AB7">
        <w:rPr>
          <w:rFonts w:ascii="Times New Roman" w:hAnsi="Times New Roman"/>
          <w:sz w:val="28"/>
          <w:szCs w:val="28"/>
        </w:rPr>
        <w:t>обсъдиха текущи въпроси от работата на комисията. Председателат Вилдан Кадир запозна членовете на ОИК  с входящата кореспонденция, постъпила в комисията</w:t>
      </w:r>
      <w:r>
        <w:rPr>
          <w:rFonts w:ascii="Times New Roman" w:hAnsi="Times New Roman"/>
          <w:sz w:val="28"/>
          <w:szCs w:val="28"/>
        </w:rPr>
        <w:t>.</w:t>
      </w:r>
      <w:r w:rsidR="00047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</w:t>
      </w:r>
      <w:r w:rsidR="00155193">
        <w:rPr>
          <w:rFonts w:ascii="Times New Roman" w:hAnsi="Times New Roman"/>
          <w:sz w:val="28"/>
          <w:szCs w:val="28"/>
        </w:rPr>
        <w:t>д заседанието беше закрито в 18</w:t>
      </w:r>
      <w:r w:rsidR="000477E6">
        <w:rPr>
          <w:rFonts w:ascii="Times New Roman" w:hAnsi="Times New Roman"/>
          <w:sz w:val="28"/>
          <w:szCs w:val="28"/>
        </w:rPr>
        <w:t>.15</w:t>
      </w:r>
      <w:r>
        <w:rPr>
          <w:rFonts w:ascii="Times New Roman" w:hAnsi="Times New Roman"/>
          <w:sz w:val="28"/>
          <w:szCs w:val="28"/>
        </w:rPr>
        <w:t xml:space="preserve"> часа.</w:t>
      </w:r>
      <w:bookmarkStart w:id="0" w:name="_GoBack"/>
      <w:bookmarkEnd w:id="0"/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193" w:rsidRPr="00155193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Председател:</w:t>
      </w:r>
      <w:r w:rsidR="00155193">
        <w:rPr>
          <w:rFonts w:ascii="Times New Roman" w:hAnsi="Times New Roman"/>
          <w:sz w:val="28"/>
          <w:szCs w:val="28"/>
          <w:lang w:val="en-US"/>
        </w:rPr>
        <w:t>…………………………</w:t>
      </w:r>
    </w:p>
    <w:p w:rsidR="00AB70F6" w:rsidRDefault="00155193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AB70F6">
        <w:rPr>
          <w:rFonts w:ascii="Times New Roman" w:hAnsi="Times New Roman"/>
          <w:sz w:val="28"/>
          <w:szCs w:val="28"/>
        </w:rPr>
        <w:t xml:space="preserve">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Кадир</w:t>
      </w:r>
    </w:p>
    <w:p w:rsidR="00155193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55193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B70F6"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4A2F94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AB70F6">
        <w:rPr>
          <w:rFonts w:ascii="Times New Roman" w:hAnsi="Times New Roman"/>
          <w:sz w:val="28"/>
          <w:szCs w:val="28"/>
        </w:rPr>
        <w:t>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Рамадан </w:t>
      </w:r>
    </w:p>
    <w:sectPr w:rsidR="004A2F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22" w:rsidRDefault="00266422" w:rsidP="006629B5">
      <w:pPr>
        <w:spacing w:after="0" w:line="240" w:lineRule="auto"/>
      </w:pPr>
      <w:r>
        <w:separator/>
      </w:r>
    </w:p>
  </w:endnote>
  <w:endnote w:type="continuationSeparator" w:id="0">
    <w:p w:rsidR="00266422" w:rsidRDefault="00266422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22" w:rsidRDefault="00266422" w:rsidP="006629B5">
      <w:pPr>
        <w:spacing w:after="0" w:line="240" w:lineRule="auto"/>
      </w:pPr>
      <w:r>
        <w:separator/>
      </w:r>
    </w:p>
  </w:footnote>
  <w:footnote w:type="continuationSeparator" w:id="0">
    <w:p w:rsidR="00266422" w:rsidRDefault="00266422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53EAD"/>
    <w:multiLevelType w:val="multilevel"/>
    <w:tmpl w:val="4FAC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11AF9"/>
    <w:multiLevelType w:val="multilevel"/>
    <w:tmpl w:val="0B5C1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0477E6"/>
    <w:rsid w:val="000A1B6F"/>
    <w:rsid w:val="00124749"/>
    <w:rsid w:val="00137332"/>
    <w:rsid w:val="00147A28"/>
    <w:rsid w:val="00155193"/>
    <w:rsid w:val="001C08FB"/>
    <w:rsid w:val="00201E7A"/>
    <w:rsid w:val="0020359E"/>
    <w:rsid w:val="00266422"/>
    <w:rsid w:val="002E0D59"/>
    <w:rsid w:val="003319B7"/>
    <w:rsid w:val="00424790"/>
    <w:rsid w:val="004A2F94"/>
    <w:rsid w:val="004E760D"/>
    <w:rsid w:val="0053537D"/>
    <w:rsid w:val="0060197E"/>
    <w:rsid w:val="006159C9"/>
    <w:rsid w:val="00617F92"/>
    <w:rsid w:val="00640D93"/>
    <w:rsid w:val="006629B5"/>
    <w:rsid w:val="006759A3"/>
    <w:rsid w:val="006F11D7"/>
    <w:rsid w:val="00760E00"/>
    <w:rsid w:val="0076140D"/>
    <w:rsid w:val="007651E1"/>
    <w:rsid w:val="007754D3"/>
    <w:rsid w:val="007C7F4B"/>
    <w:rsid w:val="007F0AB7"/>
    <w:rsid w:val="0085579C"/>
    <w:rsid w:val="00900C5A"/>
    <w:rsid w:val="0091099D"/>
    <w:rsid w:val="00957FA9"/>
    <w:rsid w:val="00991C56"/>
    <w:rsid w:val="009F32D9"/>
    <w:rsid w:val="00AB70F6"/>
    <w:rsid w:val="00AC1DD3"/>
    <w:rsid w:val="00AD02F2"/>
    <w:rsid w:val="00B91CE4"/>
    <w:rsid w:val="00BE23CD"/>
    <w:rsid w:val="00C52B67"/>
    <w:rsid w:val="00CA0EFE"/>
    <w:rsid w:val="00D06EB4"/>
    <w:rsid w:val="00D1781D"/>
    <w:rsid w:val="00DD7F8A"/>
    <w:rsid w:val="00DF0896"/>
    <w:rsid w:val="00E363F8"/>
    <w:rsid w:val="00EA2623"/>
    <w:rsid w:val="00F472CA"/>
    <w:rsid w:val="00F872E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5DB5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8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13</cp:revision>
  <cp:lastPrinted>2023-10-03T07:34:00Z</cp:lastPrinted>
  <dcterms:created xsi:type="dcterms:W3CDTF">2023-09-18T07:23:00Z</dcterms:created>
  <dcterms:modified xsi:type="dcterms:W3CDTF">2023-10-06T15:53:00Z</dcterms:modified>
</cp:coreProperties>
</file>