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3A729F">
        <w:rPr>
          <w:b/>
          <w:sz w:val="28"/>
          <w:szCs w:val="28"/>
          <w:lang w:val="ru-RU"/>
        </w:rPr>
        <w:t>02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</w:t>
      </w:r>
      <w:r w:rsidR="003A729F">
        <w:rPr>
          <w:b/>
          <w:sz w:val="28"/>
          <w:szCs w:val="28"/>
          <w:lang w:val="ru-RU"/>
        </w:rPr>
        <w:t>1</w:t>
      </w:r>
      <w:bookmarkStart w:id="0" w:name="_GoBack"/>
      <w:bookmarkEnd w:id="0"/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D39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Pr="003A729F" w:rsidRDefault="003A729F" w:rsidP="003A729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A729F">
              <w:rPr>
                <w:color w:val="333333"/>
                <w:sz w:val="28"/>
                <w:szCs w:val="28"/>
                <w:shd w:val="clear" w:color="auto" w:fill="FFFFFF"/>
              </w:rPr>
              <w:t>Извършване на промени в състава на СИК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/ПСИК</w:t>
            </w:r>
            <w:r w:rsidRPr="003A729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729F">
              <w:rPr>
                <w:color w:val="333333"/>
                <w:sz w:val="28"/>
                <w:szCs w:val="28"/>
                <w:shd w:val="clear" w:color="auto" w:fill="FFFFFF"/>
              </w:rPr>
              <w:t>за гласуване във втори тур за кмет на кметство с. Габрово, община Черноочене</w:t>
            </w:r>
          </w:p>
          <w:p w:rsidR="00401A0C" w:rsidRPr="003A729F" w:rsidRDefault="00401A0C" w:rsidP="003A729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E76A51" w:rsidRPr="003A729F" w:rsidRDefault="00E76A51" w:rsidP="003A729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Pr="003A729F" w:rsidRDefault="003A729F" w:rsidP="00ED39BB">
            <w:pPr>
              <w:spacing w:after="0" w:line="240" w:lineRule="auto"/>
              <w:rPr>
                <w:sz w:val="28"/>
                <w:szCs w:val="28"/>
              </w:rPr>
            </w:pPr>
          </w:p>
          <w:p w:rsidR="003A729F" w:rsidRPr="003A729F" w:rsidRDefault="003A729F" w:rsidP="00ED39BB">
            <w:pPr>
              <w:spacing w:after="0" w:line="240" w:lineRule="auto"/>
              <w:rPr>
                <w:sz w:val="28"/>
                <w:szCs w:val="28"/>
              </w:rPr>
            </w:pPr>
            <w:r w:rsidRPr="003A729F">
              <w:rPr>
                <w:sz w:val="28"/>
                <w:szCs w:val="28"/>
              </w:rPr>
              <w:t>Айсун Ферад</w:t>
            </w:r>
          </w:p>
          <w:p w:rsidR="00E76A51" w:rsidRPr="003A729F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 w:rsidRPr="003A729F">
              <w:rPr>
                <w:sz w:val="28"/>
                <w:szCs w:val="28"/>
              </w:rPr>
              <w:t xml:space="preserve">Дениз </w:t>
            </w:r>
            <w:proofErr w:type="spellStart"/>
            <w:r w:rsidRPr="003A729F"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905CF4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Default="00905CF4" w:rsidP="00905C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Pr="003A729F" w:rsidRDefault="003A729F" w:rsidP="003A729F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3A729F">
              <w:rPr>
                <w:color w:val="333333"/>
                <w:sz w:val="28"/>
                <w:szCs w:val="28"/>
                <w:lang w:eastAsia="bg-BG"/>
              </w:rPr>
              <w:t>Определяне на членове на ОИК-Черноочене за подписване на приемно – предавателните протоколи за предаване на изборните книжа и други материали на СИК/ПСИК.</w:t>
            </w:r>
          </w:p>
          <w:p w:rsidR="00905CF4" w:rsidRPr="003A729F" w:rsidRDefault="00905CF4" w:rsidP="00905C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Pr="003A729F" w:rsidRDefault="003A729F" w:rsidP="00905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729F" w:rsidRPr="003A729F" w:rsidRDefault="003A729F" w:rsidP="00905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729F">
              <w:rPr>
                <w:sz w:val="28"/>
                <w:szCs w:val="28"/>
              </w:rPr>
              <w:t>Айсун Ферад</w:t>
            </w:r>
          </w:p>
          <w:p w:rsidR="00905CF4" w:rsidRPr="003A729F" w:rsidRDefault="00905CF4" w:rsidP="00905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729F">
              <w:rPr>
                <w:sz w:val="28"/>
                <w:szCs w:val="28"/>
              </w:rPr>
              <w:t xml:space="preserve">Дениз </w:t>
            </w:r>
            <w:proofErr w:type="spellStart"/>
            <w:r w:rsidRPr="003A729F"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905CF4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Default="00905CF4" w:rsidP="00905C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Pr="003A729F" w:rsidRDefault="003A729F" w:rsidP="003A729F">
            <w:pPr>
              <w:spacing w:after="0" w:line="240" w:lineRule="auto"/>
              <w:rPr>
                <w:sz w:val="28"/>
                <w:szCs w:val="28"/>
              </w:rPr>
            </w:pPr>
            <w:r w:rsidRPr="003A729F">
              <w:rPr>
                <w:color w:val="333333"/>
                <w:sz w:val="28"/>
                <w:szCs w:val="28"/>
                <w:lang w:eastAsia="bg-BG"/>
              </w:rPr>
              <w:t xml:space="preserve">Регистрация на застъпници от ПП </w:t>
            </w:r>
            <w:r w:rsidRPr="003A729F">
              <w:rPr>
                <w:color w:val="333333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Pr="003A729F" w:rsidRDefault="003A729F" w:rsidP="003A72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729F">
              <w:rPr>
                <w:sz w:val="28"/>
                <w:szCs w:val="28"/>
              </w:rPr>
              <w:t xml:space="preserve">Айсун Ферад </w:t>
            </w:r>
            <w:r w:rsidR="00905CF4" w:rsidRPr="003A729F">
              <w:rPr>
                <w:sz w:val="28"/>
                <w:szCs w:val="28"/>
              </w:rPr>
              <w:t xml:space="preserve">Дениз </w:t>
            </w:r>
            <w:proofErr w:type="spellStart"/>
            <w:r w:rsidR="00905CF4" w:rsidRPr="003A729F"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3A729F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Default="003A729F" w:rsidP="00905C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Pr="003A729F" w:rsidRDefault="003A729F" w:rsidP="003A729F">
            <w:pPr>
              <w:spacing w:after="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3A729F">
              <w:rPr>
                <w:color w:val="333333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Pr="003A729F" w:rsidRDefault="003A729F" w:rsidP="00905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729F">
              <w:rPr>
                <w:sz w:val="28"/>
                <w:szCs w:val="28"/>
              </w:rPr>
              <w:t>Вилдан Кадир</w:t>
            </w:r>
          </w:p>
        </w:tc>
      </w:tr>
      <w:tr w:rsidR="003A729F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Default="003A729F" w:rsidP="00905C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Default="003A729F" w:rsidP="003A729F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F" w:rsidRDefault="003A729F" w:rsidP="00905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32BBE" w:rsidRDefault="00D32BBE"/>
    <w:p w:rsidR="00107E73" w:rsidRDefault="00107E73"/>
    <w:p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07E73"/>
    <w:rsid w:val="001752B8"/>
    <w:rsid w:val="001A41E5"/>
    <w:rsid w:val="001D0122"/>
    <w:rsid w:val="002A0B5E"/>
    <w:rsid w:val="002B0A23"/>
    <w:rsid w:val="00356BAE"/>
    <w:rsid w:val="003A729F"/>
    <w:rsid w:val="003A7FBE"/>
    <w:rsid w:val="003C26A1"/>
    <w:rsid w:val="00401A0C"/>
    <w:rsid w:val="00406EF3"/>
    <w:rsid w:val="00436489"/>
    <w:rsid w:val="0055267A"/>
    <w:rsid w:val="00614A68"/>
    <w:rsid w:val="00671931"/>
    <w:rsid w:val="009012B8"/>
    <w:rsid w:val="00905CF4"/>
    <w:rsid w:val="00AA3426"/>
    <w:rsid w:val="00C2564E"/>
    <w:rsid w:val="00D32BBE"/>
    <w:rsid w:val="00DF6B3D"/>
    <w:rsid w:val="00E76A51"/>
    <w:rsid w:val="00ED39BB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B97F8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CAEA-1B4C-444B-92C4-182F3F28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2019-10-27T16:59:00Z</cp:lastPrinted>
  <dcterms:created xsi:type="dcterms:W3CDTF">2019-11-02T09:34:00Z</dcterms:created>
  <dcterms:modified xsi:type="dcterms:W3CDTF">2019-11-02T09:34:00Z</dcterms:modified>
</cp:coreProperties>
</file>