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401A0C">
        <w:rPr>
          <w:b/>
          <w:sz w:val="28"/>
          <w:szCs w:val="28"/>
          <w:lang w:val="ru-RU"/>
        </w:rPr>
        <w:t>30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AA3426" w:rsidP="00ED39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0C" w:rsidRPr="00401A0C" w:rsidRDefault="00401A0C" w:rsidP="00401A0C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401A0C">
              <w:rPr>
                <w:sz w:val="28"/>
                <w:szCs w:val="28"/>
              </w:rPr>
              <w:t>Обявяване за избран на следващия в кандидатската листа за общински съветници на ПП ГЕРБ в изборите за общински съветници и кметове на 27.10.2019 год.</w:t>
            </w:r>
          </w:p>
          <w:p w:rsidR="00E76A51" w:rsidRPr="00DF6B3D" w:rsidRDefault="00E76A51" w:rsidP="00ED39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905CF4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Default="00905CF4" w:rsidP="00905C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Pr="00401A0C" w:rsidRDefault="00905CF4" w:rsidP="00905CF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401A0C">
              <w:rPr>
                <w:sz w:val="28"/>
                <w:szCs w:val="28"/>
              </w:rPr>
              <w:t>Определяне на представители на ОИК- Черноочене за приемане на отпечатаните хартиени бюлетини за втори тур на изборите за кмет на кметство Габрово, община Черноочене и осъществяване контрол при транспортирането и доставката им.</w:t>
            </w:r>
          </w:p>
          <w:p w:rsidR="00905CF4" w:rsidRPr="00DF6B3D" w:rsidRDefault="00905CF4" w:rsidP="00905C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Pr="00DF6B3D" w:rsidRDefault="00905CF4" w:rsidP="00905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905CF4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Default="00905CF4" w:rsidP="00905CF4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Pr="00905CF4" w:rsidRDefault="00905CF4" w:rsidP="00905CF4">
            <w:pPr>
              <w:spacing w:before="100" w:beforeAutospacing="1" w:after="100" w:afterAutospacing="1" w:line="240" w:lineRule="auto"/>
              <w:jc w:val="both"/>
              <w:rPr>
                <w:sz w:val="28"/>
                <w:lang w:eastAsia="bg-BG"/>
              </w:rPr>
            </w:pPr>
            <w:r w:rsidRPr="00905CF4">
              <w:rPr>
                <w:sz w:val="28"/>
                <w:lang w:eastAsia="bg-BG"/>
              </w:rPr>
              <w:t>Допълване на Решения №№ от 77 до 99 вкл. от 28.10.2019г. на ОИК-Черноочене</w:t>
            </w:r>
          </w:p>
          <w:p w:rsidR="00905CF4" w:rsidRPr="00905CF4" w:rsidRDefault="00905CF4" w:rsidP="00905C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F4" w:rsidRPr="00DF6B3D" w:rsidRDefault="00905CF4" w:rsidP="00905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bookmarkEnd w:id="0"/>
    </w:tbl>
    <w:p w:rsidR="00D32BBE" w:rsidRDefault="00D32BBE"/>
    <w:p w:rsidR="00107E73" w:rsidRDefault="00107E73"/>
    <w:p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07E73"/>
    <w:rsid w:val="001752B8"/>
    <w:rsid w:val="001D0122"/>
    <w:rsid w:val="002B0A23"/>
    <w:rsid w:val="00356BAE"/>
    <w:rsid w:val="003A7FBE"/>
    <w:rsid w:val="003C26A1"/>
    <w:rsid w:val="00401A0C"/>
    <w:rsid w:val="00436489"/>
    <w:rsid w:val="0055267A"/>
    <w:rsid w:val="00614A68"/>
    <w:rsid w:val="00671931"/>
    <w:rsid w:val="009012B8"/>
    <w:rsid w:val="00905CF4"/>
    <w:rsid w:val="00AA3426"/>
    <w:rsid w:val="00C2564E"/>
    <w:rsid w:val="00D32BBE"/>
    <w:rsid w:val="00DF6B3D"/>
    <w:rsid w:val="00E76A51"/>
    <w:rsid w:val="00ED39BB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2832E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2019-10-27T16:59:00Z</cp:lastPrinted>
  <dcterms:created xsi:type="dcterms:W3CDTF">2019-09-27T13:51:00Z</dcterms:created>
  <dcterms:modified xsi:type="dcterms:W3CDTF">2019-11-01T11:40:00Z</dcterms:modified>
</cp:coreProperties>
</file>