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394C5E">
        <w:rPr>
          <w:b/>
          <w:sz w:val="28"/>
          <w:szCs w:val="28"/>
          <w:lang w:val="ru-RU"/>
        </w:rPr>
        <w:t>30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0E484A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1B0098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Default="001B0098" w:rsidP="001B00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1752B8" w:rsidRDefault="001B0098" w:rsidP="001B009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от Кадир Рамадан Кадир кандидат за Общински съветник от П „ДОСТ“ за заличаване от листата</w:t>
            </w:r>
          </w:p>
          <w:p w:rsidR="001B0098" w:rsidRPr="001752B8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CB14B0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В.Кадир</w:t>
            </w:r>
            <w:proofErr w:type="spellEnd"/>
          </w:p>
        </w:tc>
      </w:tr>
      <w:tr w:rsidR="001B0098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1B0098" w:rsidRDefault="001B0098" w:rsidP="001B00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0E484A" w:rsidRDefault="001B0098" w:rsidP="001B0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Утвърждаване на образци на бюлетини за кандидат за кмет на община, на кметства и общински съветници за изборите на 27.09-2019 г.</w:t>
            </w:r>
          </w:p>
          <w:p w:rsidR="001B0098" w:rsidRPr="001752B8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0B1844" w:rsidRDefault="001B0098" w:rsidP="001B0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Ив.Илиевска</w:t>
            </w:r>
            <w:proofErr w:type="spellEnd"/>
          </w:p>
          <w:p w:rsidR="001B0098" w:rsidRPr="001752B8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Айсун Ферад</w:t>
            </w:r>
          </w:p>
        </w:tc>
      </w:tr>
      <w:tr w:rsidR="001B0098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Default="001B0098" w:rsidP="001B00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1752B8" w:rsidRDefault="001B0098" w:rsidP="001B009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1752B8">
              <w:rPr>
                <w:sz w:val="28"/>
                <w:szCs w:val="28"/>
              </w:rPr>
              <w:t>Назначаване на секционни избирателни комисии /СИК/ в територията на общ. Черноочене.</w:t>
            </w:r>
          </w:p>
          <w:p w:rsidR="001B0098" w:rsidRPr="001752B8" w:rsidRDefault="001B0098" w:rsidP="001B0098">
            <w:pPr>
              <w:pStyle w:val="a3"/>
              <w:rPr>
                <w:sz w:val="28"/>
                <w:szCs w:val="28"/>
              </w:rPr>
            </w:pPr>
          </w:p>
          <w:p w:rsidR="001B0098" w:rsidRPr="001752B8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3C26A1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1B0098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1752B8" w:rsidRDefault="001B0098" w:rsidP="001B00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1752B8" w:rsidRDefault="001B0098" w:rsidP="001B009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Запознаване на членовете на ОИК с жалба №1 и №2 от 29.09.2019 г. от Бахри </w:t>
            </w:r>
            <w:proofErr w:type="spellStart"/>
            <w:r>
              <w:rPr>
                <w:sz w:val="28"/>
                <w:szCs w:val="28"/>
              </w:rPr>
              <w:t>Хашимов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Хашимов</w:t>
            </w:r>
            <w:proofErr w:type="spellEnd"/>
            <w:r>
              <w:rPr>
                <w:sz w:val="28"/>
                <w:szCs w:val="28"/>
              </w:rPr>
              <w:t xml:space="preserve"> и №2 от Бедрие Яшар </w:t>
            </w:r>
            <w:proofErr w:type="spellStart"/>
            <w:r>
              <w:rPr>
                <w:sz w:val="28"/>
                <w:szCs w:val="28"/>
              </w:rPr>
              <w:t>Газиюмер</w:t>
            </w:r>
            <w:proofErr w:type="spellEnd"/>
          </w:p>
          <w:p w:rsidR="001B0098" w:rsidRPr="001752B8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C22026" w:rsidRDefault="001B0098" w:rsidP="001B0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В.Кадир</w:t>
            </w:r>
            <w:proofErr w:type="spellEnd"/>
          </w:p>
        </w:tc>
      </w:tr>
      <w:tr w:rsidR="001B0098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</w:p>
          <w:p w:rsidR="001B0098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B0098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BC586F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7D66D4" w:rsidRDefault="001B0098" w:rsidP="001B0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В.Кадир</w:t>
            </w:r>
            <w:bookmarkStart w:id="0" w:name="_GoBack"/>
            <w:bookmarkEnd w:id="0"/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p w:rsidR="001B0098" w:rsidRDefault="001B0098"/>
    <w:sectPr w:rsidR="001B0098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0E484A"/>
    <w:rsid w:val="001752B8"/>
    <w:rsid w:val="001B0098"/>
    <w:rsid w:val="002B0A23"/>
    <w:rsid w:val="00394C5E"/>
    <w:rsid w:val="003A7FBE"/>
    <w:rsid w:val="003C26A1"/>
    <w:rsid w:val="0055267A"/>
    <w:rsid w:val="005F4B2F"/>
    <w:rsid w:val="00614A68"/>
    <w:rsid w:val="00671931"/>
    <w:rsid w:val="009012B8"/>
    <w:rsid w:val="00D32BBE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EA864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2019-09-30T13:41:00Z</dcterms:created>
  <dcterms:modified xsi:type="dcterms:W3CDTF">2019-09-30T14:16:00Z</dcterms:modified>
</cp:coreProperties>
</file>